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11331" w:rsidTr="00A63E10">
        <w:tc>
          <w:tcPr>
            <w:tcW w:w="9426" w:type="dxa"/>
            <w:gridSpan w:val="2"/>
            <w:tcBorders>
              <w:bottom w:val="nil"/>
            </w:tcBorders>
          </w:tcPr>
          <w:p w:rsidR="00611331" w:rsidRPr="00901EAD" w:rsidRDefault="00611331" w:rsidP="00A63E10">
            <w:pPr>
              <w:jc w:val="center"/>
              <w:rPr>
                <w:b/>
              </w:rPr>
            </w:pPr>
            <w:r w:rsidRPr="00901EAD">
              <w:rPr>
                <w:b/>
                <w:sz w:val="28"/>
              </w:rPr>
              <w:t xml:space="preserve">Základní škola </w:t>
            </w:r>
            <w:r w:rsidR="0083461E">
              <w:rPr>
                <w:b/>
                <w:sz w:val="28"/>
              </w:rPr>
              <w:t xml:space="preserve">Bruntál, </w:t>
            </w:r>
            <w:r w:rsidRPr="00901EAD">
              <w:rPr>
                <w:b/>
                <w:sz w:val="28"/>
              </w:rPr>
              <w:t>Cihelní 6, 79201 Bruntál</w:t>
            </w:r>
          </w:p>
          <w:p w:rsidR="00611331" w:rsidRDefault="00611331" w:rsidP="00A63E10">
            <w:pPr>
              <w:jc w:val="center"/>
              <w:rPr>
                <w:sz w:val="28"/>
              </w:rPr>
            </w:pPr>
          </w:p>
        </w:tc>
      </w:tr>
      <w:tr w:rsidR="00611331" w:rsidTr="00A63E10">
        <w:trPr>
          <w:cantSplit/>
        </w:trPr>
        <w:tc>
          <w:tcPr>
            <w:tcW w:w="9426" w:type="dxa"/>
            <w:gridSpan w:val="2"/>
          </w:tcPr>
          <w:p w:rsidR="00611331" w:rsidRPr="00453DB1" w:rsidRDefault="004760A7" w:rsidP="00A63E10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 xml:space="preserve">  </w:t>
            </w:r>
            <w:r w:rsidR="00611331" w:rsidRPr="00453DB1">
              <w:rPr>
                <w:b/>
                <w:caps/>
                <w:color w:val="0000FF"/>
                <w:sz w:val="40"/>
              </w:rPr>
              <w:t xml:space="preserve"> ŘÁD</w:t>
            </w:r>
            <w:r>
              <w:rPr>
                <w:b/>
                <w:caps/>
                <w:color w:val="0000FF"/>
                <w:sz w:val="40"/>
              </w:rPr>
              <w:t xml:space="preserve"> ŠKOLNÍ DRUŽINY</w:t>
            </w:r>
            <w:r w:rsidR="001938B2">
              <w:rPr>
                <w:b/>
                <w:caps/>
                <w:color w:val="0000FF"/>
                <w:sz w:val="40"/>
              </w:rPr>
              <w:t xml:space="preserve">  O-1/P2</w:t>
            </w:r>
          </w:p>
        </w:tc>
      </w:tr>
      <w:tr w:rsidR="00611331" w:rsidTr="00A63E10">
        <w:tc>
          <w:tcPr>
            <w:tcW w:w="4465" w:type="dxa"/>
          </w:tcPr>
          <w:p w:rsidR="00611331" w:rsidRPr="00453DB1" w:rsidRDefault="00672119" w:rsidP="00A63E10">
            <w:pPr>
              <w:spacing w:before="120" w:line="240" w:lineRule="atLeas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Č.j.: ŠD/01/2023</w:t>
            </w:r>
          </w:p>
        </w:tc>
        <w:tc>
          <w:tcPr>
            <w:tcW w:w="4961" w:type="dxa"/>
          </w:tcPr>
          <w:p w:rsidR="00611331" w:rsidRPr="00453DB1" w:rsidRDefault="00611331" w:rsidP="00A63E10">
            <w:pPr>
              <w:spacing w:before="120" w:line="240" w:lineRule="atLeast"/>
              <w:rPr>
                <w:b/>
                <w:color w:val="0000FF"/>
                <w:sz w:val="28"/>
              </w:rPr>
            </w:pPr>
            <w:r w:rsidRPr="00453DB1">
              <w:rPr>
                <w:b/>
                <w:color w:val="0000FF"/>
                <w:sz w:val="28"/>
              </w:rPr>
              <w:t xml:space="preserve">    </w:t>
            </w:r>
          </w:p>
        </w:tc>
      </w:tr>
      <w:tr w:rsidR="00611331" w:rsidTr="00A63E10">
        <w:tc>
          <w:tcPr>
            <w:tcW w:w="4465" w:type="dxa"/>
          </w:tcPr>
          <w:p w:rsidR="00611331" w:rsidRPr="00901EAD" w:rsidRDefault="00611331" w:rsidP="00A63E10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Vypracoval</w:t>
            </w:r>
            <w:r>
              <w:rPr>
                <w:i/>
                <w:sz w:val="28"/>
              </w:rPr>
              <w:t xml:space="preserve"> a schválil</w:t>
            </w:r>
            <w:r w:rsidRPr="00901EAD">
              <w:rPr>
                <w:i/>
                <w:sz w:val="28"/>
              </w:rPr>
              <w:t>:</w:t>
            </w:r>
          </w:p>
        </w:tc>
        <w:tc>
          <w:tcPr>
            <w:tcW w:w="4961" w:type="dxa"/>
          </w:tcPr>
          <w:p w:rsidR="00611331" w:rsidRDefault="00611331" w:rsidP="00A63E10">
            <w:pPr>
              <w:pStyle w:val="DefinitionTerm"/>
              <w:widowControl/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Bc.</w:t>
            </w:r>
            <w:r w:rsidR="0083461E">
              <w:rPr>
                <w:sz w:val="28"/>
              </w:rPr>
              <w:t xml:space="preserve"> Mgr.</w:t>
            </w:r>
            <w:r>
              <w:rPr>
                <w:sz w:val="28"/>
              </w:rPr>
              <w:t xml:space="preserve"> Jiří Pozdíšek, ředitel školy</w:t>
            </w:r>
          </w:p>
        </w:tc>
      </w:tr>
      <w:tr w:rsidR="00611331" w:rsidTr="00A63E10">
        <w:tc>
          <w:tcPr>
            <w:tcW w:w="4465" w:type="dxa"/>
          </w:tcPr>
          <w:p w:rsidR="00611331" w:rsidRPr="00901EAD" w:rsidRDefault="00611331" w:rsidP="00A63E10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611331" w:rsidRDefault="00672119" w:rsidP="00640BB5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11331" w:rsidTr="00A63E10">
        <w:tc>
          <w:tcPr>
            <w:tcW w:w="4465" w:type="dxa"/>
          </w:tcPr>
          <w:p w:rsidR="00611331" w:rsidRPr="00901EAD" w:rsidRDefault="00672119" w:rsidP="00A63E10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611331" w:rsidRDefault="00672119" w:rsidP="00A63E10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1.9.2023</w:t>
            </w:r>
          </w:p>
        </w:tc>
      </w:tr>
      <w:tr w:rsidR="00672119" w:rsidTr="00A63E10">
        <w:tc>
          <w:tcPr>
            <w:tcW w:w="4465" w:type="dxa"/>
          </w:tcPr>
          <w:p w:rsidR="00672119" w:rsidRPr="00901EAD" w:rsidRDefault="00672119" w:rsidP="00672119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672119" w:rsidRDefault="00672119" w:rsidP="00672119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1.9.2023</w:t>
            </w:r>
          </w:p>
        </w:tc>
      </w:tr>
      <w:tr w:rsidR="00672119" w:rsidTr="00A63E10">
        <w:tc>
          <w:tcPr>
            <w:tcW w:w="4465" w:type="dxa"/>
          </w:tcPr>
          <w:p w:rsidR="00672119" w:rsidRPr="00901EAD" w:rsidRDefault="00672119" w:rsidP="00672119">
            <w:pPr>
              <w:spacing w:before="120" w:line="24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Zrušuje se směrnice</w:t>
            </w:r>
          </w:p>
        </w:tc>
        <w:tc>
          <w:tcPr>
            <w:tcW w:w="4961" w:type="dxa"/>
          </w:tcPr>
          <w:p w:rsidR="00672119" w:rsidRDefault="00672119" w:rsidP="00672119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O-1/P2 ze dne 3.9.2012</w:t>
            </w:r>
          </w:p>
        </w:tc>
      </w:tr>
      <w:tr w:rsidR="00672119" w:rsidTr="00A63E10">
        <w:tc>
          <w:tcPr>
            <w:tcW w:w="9426" w:type="dxa"/>
            <w:gridSpan w:val="2"/>
          </w:tcPr>
          <w:p w:rsidR="00672119" w:rsidRDefault="00672119" w:rsidP="00672119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611331" w:rsidRDefault="00611331" w:rsidP="00611331">
      <w:pPr>
        <w:rPr>
          <w:b/>
        </w:rPr>
      </w:pPr>
    </w:p>
    <w:p w:rsidR="00623F79" w:rsidRDefault="00623F79" w:rsidP="00611331">
      <w:pPr>
        <w:rPr>
          <w:b/>
        </w:rPr>
      </w:pPr>
    </w:p>
    <w:p w:rsidR="00611331" w:rsidRPr="00C334F5" w:rsidRDefault="00611331" w:rsidP="00611331">
      <w:pPr>
        <w:rPr>
          <w:b/>
          <w:u w:val="single"/>
        </w:rPr>
      </w:pPr>
      <w:r w:rsidRPr="00C334F5">
        <w:rPr>
          <w:b/>
          <w:u w:val="single"/>
        </w:rPr>
        <w:t>Obecná ustanovení</w:t>
      </w:r>
    </w:p>
    <w:p w:rsidR="00611331" w:rsidRPr="00640C76" w:rsidRDefault="00611331" w:rsidP="00611331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</w:t>
      </w:r>
      <w:r>
        <w:rPr>
          <w:b w:val="0"/>
          <w:color w:val="auto"/>
        </w:rPr>
        <w:t xml:space="preserve">dst. 1) zákona č. 561/2004 Sb. </w:t>
      </w:r>
      <w:r w:rsidRPr="00640C76">
        <w:rPr>
          <w:b w:val="0"/>
          <w:color w:val="auto"/>
        </w:rPr>
        <w:t>o předškolním, základním středním, vyšším odborném a jiném vzdělávání (školský zákon) v platném znění vydávám jako statut</w:t>
      </w:r>
      <w:r w:rsidR="00672119">
        <w:rPr>
          <w:b w:val="0"/>
          <w:color w:val="auto"/>
        </w:rPr>
        <w:t>ární orgán školy tuto směrnici., která je součástí organiza</w:t>
      </w:r>
      <w:r w:rsidR="0083461E">
        <w:rPr>
          <w:b w:val="0"/>
          <w:color w:val="auto"/>
        </w:rPr>
        <w:t>č</w:t>
      </w:r>
      <w:r w:rsidR="00672119">
        <w:rPr>
          <w:b w:val="0"/>
          <w:color w:val="auto"/>
        </w:rPr>
        <w:t>ního řádu školy.</w:t>
      </w:r>
      <w:r w:rsidR="0083461E">
        <w:rPr>
          <w:b w:val="0"/>
          <w:color w:val="auto"/>
        </w:rPr>
        <w:t xml:space="preserve"> Ve své činnosti se řídí zejména vyhláškou č.74/2005 Sb. Sb., a zájmovém vzdělávání, ve znění pozdějších předpisů.</w:t>
      </w:r>
    </w:p>
    <w:p w:rsidR="000A301C" w:rsidRDefault="000A301C"/>
    <w:p w:rsidR="00611331" w:rsidRPr="00C334F5" w:rsidRDefault="00611331" w:rsidP="00611331">
      <w:pPr>
        <w:rPr>
          <w:b/>
          <w:u w:val="single"/>
        </w:rPr>
      </w:pPr>
      <w:r w:rsidRPr="00C334F5">
        <w:rPr>
          <w:b/>
          <w:u w:val="single"/>
        </w:rPr>
        <w:t xml:space="preserve">I.  Provoz školní družiny </w:t>
      </w:r>
    </w:p>
    <w:p w:rsidR="00611331" w:rsidRPr="00672119" w:rsidRDefault="00611331" w:rsidP="00611331">
      <w:pPr>
        <w:rPr>
          <w:sz w:val="16"/>
          <w:szCs w:val="16"/>
        </w:rPr>
      </w:pPr>
    </w:p>
    <w:p w:rsidR="00611331" w:rsidRDefault="00611331" w:rsidP="00611331">
      <w:r>
        <w:t>-  ŠD je v provozu</w:t>
      </w:r>
      <w:r w:rsidR="00A564C2">
        <w:t xml:space="preserve">  od     6,00 hod.    do    7,40</w:t>
      </w:r>
      <w:bookmarkStart w:id="0" w:name="_GoBack"/>
      <w:bookmarkEnd w:id="0"/>
      <w:r>
        <w:t xml:space="preserve"> hod</w:t>
      </w:r>
    </w:p>
    <w:p w:rsidR="00611331" w:rsidRDefault="00611331" w:rsidP="00611331">
      <w:r>
        <w:t xml:space="preserve">                            </w:t>
      </w:r>
      <w:r w:rsidR="00640BB5">
        <w:t xml:space="preserve">   od    11,40 hod    do   16,3</w:t>
      </w:r>
      <w:r>
        <w:t>0 hod.</w:t>
      </w:r>
    </w:p>
    <w:p w:rsidR="00611331" w:rsidRDefault="00611331" w:rsidP="00611331">
      <w:pPr>
        <w:jc w:val="both"/>
      </w:pPr>
      <w:r>
        <w:t>-  Do školní družiny jsou</w:t>
      </w:r>
      <w:r w:rsidR="00CF6700">
        <w:t xml:space="preserve"> žáci přihlášení</w:t>
      </w:r>
      <w:r>
        <w:t xml:space="preserve"> vyplněním  </w:t>
      </w:r>
      <w:r>
        <w:rPr>
          <w:b/>
        </w:rPr>
        <w:t xml:space="preserve">Zápisního  lístku </w:t>
      </w:r>
      <w:r w:rsidR="00B95A19">
        <w:t xml:space="preserve">a </w:t>
      </w:r>
      <w:r>
        <w:t xml:space="preserve"> </w:t>
      </w:r>
      <w:r w:rsidRPr="00930AD3">
        <w:rPr>
          <w:b/>
        </w:rPr>
        <w:t>žádosti o přijetí</w:t>
      </w:r>
      <w:r>
        <w:t xml:space="preserve">. Počet žáků, přijatých z vyšších ročníků, se řídí kapacitními možnostmi. O přijetí žáka do školní družiny rozhoduje ředitel školy </w:t>
      </w:r>
    </w:p>
    <w:p w:rsidR="00611331" w:rsidRDefault="00611331" w:rsidP="00611331">
      <w:pPr>
        <w:jc w:val="both"/>
      </w:pPr>
      <w:r>
        <w:t xml:space="preserve">- Všechny zápisní lístky předá </w:t>
      </w:r>
      <w:r w:rsidR="00B95A19">
        <w:t xml:space="preserve">vedoucí školní družiny </w:t>
      </w:r>
      <w:r>
        <w:t>ke kontrole zástupkyni ředitele školy.</w:t>
      </w:r>
    </w:p>
    <w:p w:rsidR="00611331" w:rsidRDefault="00611331" w:rsidP="00611331">
      <w:pPr>
        <w:jc w:val="both"/>
      </w:pPr>
      <w:r>
        <w:t>- Ranní družinu mohou nepravidelně navštívit po předchozí dohodě i žáci  I. stupně, kteří nejsou přihlášeni.</w:t>
      </w:r>
    </w:p>
    <w:p w:rsidR="00611331" w:rsidRDefault="00CF6700" w:rsidP="00611331">
      <w:pPr>
        <w:jc w:val="both"/>
      </w:pPr>
      <w:r>
        <w:t>- Žáci</w:t>
      </w:r>
      <w:r w:rsidR="00611331">
        <w:t xml:space="preserve"> z družiny mohou navštěvovat kroužky mimoškolní činnosti na škole. Rodiče předem upozorní vychovatelku na jejich uvolňování.</w:t>
      </w:r>
    </w:p>
    <w:p w:rsidR="00611331" w:rsidRDefault="00CF6700" w:rsidP="00611331">
      <w:pPr>
        <w:jc w:val="both"/>
      </w:pPr>
      <w:r>
        <w:t>-  Odhlašování žáků</w:t>
      </w:r>
      <w:r w:rsidR="00611331">
        <w:t xml:space="preserve"> ze ŠD či přerušení docházky provedou rodiče rovněž písemně.</w:t>
      </w:r>
    </w:p>
    <w:p w:rsidR="00611331" w:rsidRDefault="00611331" w:rsidP="00611331">
      <w:pPr>
        <w:jc w:val="both"/>
      </w:pPr>
      <w:r>
        <w:t>- 1x týdně je pro zájmovou činnos</w:t>
      </w:r>
      <w:r w:rsidR="00CF6700">
        <w:t>t vymezena počítačová učebna</w:t>
      </w:r>
      <w:r>
        <w:t xml:space="preserve"> a prostory tělocvičny.</w:t>
      </w:r>
    </w:p>
    <w:p w:rsidR="00611331" w:rsidRDefault="00CF6700" w:rsidP="00611331">
      <w:pPr>
        <w:jc w:val="both"/>
      </w:pPr>
      <w:r>
        <w:t xml:space="preserve">- </w:t>
      </w:r>
      <w:r w:rsidR="00611331">
        <w:t xml:space="preserve"> Za příznivého počasí mohou vychovatelky s dětmi využívat venkovní prostory školy, a to bez omezení.</w:t>
      </w:r>
    </w:p>
    <w:p w:rsidR="00611331" w:rsidRDefault="00611331" w:rsidP="00611331">
      <w:pPr>
        <w:jc w:val="both"/>
      </w:pPr>
      <w:r>
        <w:t xml:space="preserve">- Při akcích ŠD mimo budovu školy platí </w:t>
      </w:r>
      <w:r>
        <w:rPr>
          <w:b/>
          <w:i/>
        </w:rPr>
        <w:t>Řád školy</w:t>
      </w:r>
      <w:r>
        <w:t xml:space="preserve"> a další pravidla stanoveny zákony a </w:t>
      </w:r>
    </w:p>
    <w:p w:rsidR="00611331" w:rsidRDefault="00CF6700" w:rsidP="00611331">
      <w:pPr>
        <w:jc w:val="both"/>
      </w:pPr>
      <w:r>
        <w:t xml:space="preserve">  vyhláškami pro bezpečnost žáků</w:t>
      </w:r>
      <w:r w:rsidR="00611331">
        <w:t>.</w:t>
      </w:r>
    </w:p>
    <w:p w:rsidR="00611331" w:rsidRDefault="00611331" w:rsidP="00611331">
      <w:pPr>
        <w:jc w:val="both"/>
      </w:pPr>
      <w:r>
        <w:t xml:space="preserve">- Rodič nebo zákonný zástupce může pověřit jinou osobu právem přebírat </w:t>
      </w:r>
      <w:r w:rsidR="00CF6700">
        <w:t>žáka z</w:t>
      </w:r>
      <w:r>
        <w:t>e školní družiny. O uvedené skutečnosti musí být proveden pí</w:t>
      </w:r>
      <w:r w:rsidR="00DB66D6">
        <w:t xml:space="preserve">semný zápis na zápisním lístku, </w:t>
      </w:r>
      <w:r>
        <w:t xml:space="preserve"> je nutný souhlas vychovatelky školní družiny.</w:t>
      </w:r>
    </w:p>
    <w:p w:rsidR="00611331" w:rsidRDefault="00611331" w:rsidP="00611331"/>
    <w:p w:rsidR="00C334F5" w:rsidRDefault="00C334F5" w:rsidP="00C334F5">
      <w:pPr>
        <w:pStyle w:val="Default"/>
      </w:pPr>
    </w:p>
    <w:p w:rsidR="00B95A19" w:rsidRDefault="00B95A19" w:rsidP="00C334F5">
      <w:pPr>
        <w:pStyle w:val="Default"/>
      </w:pPr>
    </w:p>
    <w:p w:rsidR="00B95A19" w:rsidRDefault="00B95A19" w:rsidP="00C334F5">
      <w:pPr>
        <w:pStyle w:val="Default"/>
      </w:pPr>
    </w:p>
    <w:p w:rsidR="0083461E" w:rsidRDefault="0083461E" w:rsidP="00C334F5">
      <w:pPr>
        <w:pStyle w:val="Default"/>
        <w:rPr>
          <w:b/>
          <w:color w:val="auto"/>
          <w:u w:val="single"/>
        </w:rPr>
      </w:pPr>
    </w:p>
    <w:p w:rsidR="0083461E" w:rsidRDefault="0083461E" w:rsidP="00C334F5">
      <w:pPr>
        <w:pStyle w:val="Default"/>
        <w:rPr>
          <w:b/>
          <w:color w:val="auto"/>
          <w:u w:val="single"/>
        </w:rPr>
      </w:pPr>
    </w:p>
    <w:p w:rsidR="00C334F5" w:rsidRPr="00C334F5" w:rsidRDefault="00C334F5" w:rsidP="00C334F5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C334F5">
        <w:rPr>
          <w:b/>
          <w:color w:val="auto"/>
          <w:u w:val="single"/>
        </w:rPr>
        <w:lastRenderedPageBreak/>
        <w:t>II</w:t>
      </w:r>
      <w:r w:rsidRPr="00C334F5">
        <w:rPr>
          <w:b/>
          <w:bCs/>
          <w:color w:val="auto"/>
          <w:sz w:val="23"/>
          <w:szCs w:val="23"/>
          <w:u w:val="single"/>
        </w:rPr>
        <w:t xml:space="preserve">.  </w:t>
      </w:r>
      <w:r w:rsidRPr="00C334F5">
        <w:rPr>
          <w:b/>
          <w:bCs/>
          <w:color w:val="auto"/>
          <w:u w:val="single"/>
        </w:rPr>
        <w:t>Stanovení výše úplaty ve školní družině</w:t>
      </w:r>
      <w:r w:rsidRPr="00C334F5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C334F5" w:rsidRPr="00672119" w:rsidRDefault="00C334F5" w:rsidP="00C334F5">
      <w:pPr>
        <w:pStyle w:val="Default"/>
        <w:rPr>
          <w:sz w:val="16"/>
          <w:szCs w:val="16"/>
        </w:rPr>
      </w:pPr>
    </w:p>
    <w:p w:rsidR="00C334F5" w:rsidRDefault="00C334F5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Výše úplaty nesmí překročit 120% průměrných skutečných neinvestičních výdajů na účastníka v uplynulém kalendářním roce ve stejné nebo obdobné činnosti. Do rozpočtových výdajů, popřípadě do skutečných neinvestičních výdajů se nezahrnují výdaje podle § 12 poskytované ze státního rozpočtu. </w:t>
      </w:r>
    </w:p>
    <w:p w:rsidR="00C334F5" w:rsidRDefault="00C334F5" w:rsidP="00C3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Ředitel školy touto směrnicí stanovuje příspěvek zákonných zástupců žáka na částečnou úhradu neinvestičních nákladů ve školní družině na 140,- Kč měsíčně, tzn. 700,- Kč za pololetí. Pokud žák navštěvuje pouze ranní družinu, činí poplatek 50,- Kč měsíčně, tzn. 250,- Kč za pololetí. </w:t>
      </w:r>
    </w:p>
    <w:p w:rsidR="00C334F5" w:rsidRDefault="00C334F5" w:rsidP="00C334F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c) Výši úplaty může ředitel snížit nebo od úplaty osvobodit, jestliže </w:t>
      </w:r>
    </w:p>
    <w:p w:rsidR="00C334F5" w:rsidRDefault="00C334F5" w:rsidP="00C334F5">
      <w:pPr>
        <w:pStyle w:val="Default"/>
        <w:spacing w:after="2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účastník nebo jeho zákonný zástupce je příjemcem opakujících se dávek pomoci v hmotné nouzi podle zákona o pomoci v hmotné nouzi, </w:t>
      </w:r>
    </w:p>
    <w:p w:rsidR="00C334F5" w:rsidRDefault="00C334F5" w:rsidP="00C334F5">
      <w:pPr>
        <w:pStyle w:val="Default"/>
        <w:spacing w:after="2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účastníkovi nebo jeho zákonnému zástupci náleží zvýšení příspěvku na péči podle zákona o sociálních službách, </w:t>
      </w:r>
    </w:p>
    <w:p w:rsidR="00C334F5" w:rsidRDefault="00C334F5" w:rsidP="00C334F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účastník svěřený do pěstounské péče má nárok na příspěvek na úhradu potřeb dítěte podle zákona o státní sociální podpoře </w:t>
      </w:r>
      <w:r>
        <w:rPr>
          <w:rFonts w:ascii="Calibri" w:hAnsi="Calibri" w:cs="Calibri"/>
          <w:sz w:val="23"/>
          <w:szCs w:val="23"/>
        </w:rPr>
        <w:t xml:space="preserve">a výše uvedené skutečnosti prokáže řediteli školy. </w:t>
      </w:r>
    </w:p>
    <w:p w:rsidR="00C334F5" w:rsidRDefault="00C334F5" w:rsidP="00611331">
      <w:pPr>
        <w:rPr>
          <w:b/>
        </w:rPr>
      </w:pPr>
    </w:p>
    <w:p w:rsidR="00C334F5" w:rsidRPr="00623F79" w:rsidRDefault="00C334F5" w:rsidP="00C334F5">
      <w:pPr>
        <w:pStyle w:val="Default"/>
        <w:rPr>
          <w:b/>
          <w:bCs/>
          <w:color w:val="auto"/>
          <w:u w:val="single"/>
        </w:rPr>
      </w:pPr>
      <w:r w:rsidRPr="00623F79">
        <w:rPr>
          <w:b/>
          <w:bCs/>
          <w:color w:val="auto"/>
          <w:u w:val="single"/>
        </w:rPr>
        <w:t xml:space="preserve">III. Řízení o snížení nebo prominutí poplatku </w:t>
      </w:r>
    </w:p>
    <w:p w:rsidR="00C334F5" w:rsidRPr="00672119" w:rsidRDefault="00C334F5" w:rsidP="00C334F5">
      <w:pPr>
        <w:pStyle w:val="Default"/>
        <w:rPr>
          <w:sz w:val="16"/>
          <w:szCs w:val="16"/>
          <w:u w:val="single"/>
        </w:rPr>
      </w:pPr>
    </w:p>
    <w:p w:rsidR="00C334F5" w:rsidRDefault="00C334F5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Žadatel o snížení nebo prominutí poplatku předloží škole písemnou žádost s uvedením důvodů, kopii rozhodnutí úřadu práce o poskytování dávek pomoci v hmotné nouzi nebo příspěvku na péči podle zákona o sociálních službách nebo potvrzení o pěstounské péči a kopie dokladů, které prokazují, že je mu příslušný příplatek skutečně vyplácen. </w:t>
      </w:r>
    </w:p>
    <w:p w:rsidR="00C334F5" w:rsidRDefault="00CF6700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Ředitel </w:t>
      </w:r>
      <w:r w:rsidR="00C334F5">
        <w:rPr>
          <w:sz w:val="23"/>
          <w:szCs w:val="23"/>
        </w:rPr>
        <w:t xml:space="preserve">školy podle vyhlášky č. 74/2005 Sb., o zájmovém vzdělávání v platném znění a podle ustanovení školského zákona č. 561/2004 Sb. v platném znění rozhodne ve správním řízení o snížení nebo prominutí poplatku. </w:t>
      </w:r>
    </w:p>
    <w:p w:rsidR="00C334F5" w:rsidRDefault="00C334F5" w:rsidP="00C3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Údaj o snížení nebo prominutí poplatku je veden v dokumentaci žáka ve školní družině. </w:t>
      </w:r>
    </w:p>
    <w:p w:rsidR="00C334F5" w:rsidRDefault="00C334F5" w:rsidP="00C334F5">
      <w:pPr>
        <w:pStyle w:val="Default"/>
        <w:rPr>
          <w:sz w:val="23"/>
          <w:szCs w:val="23"/>
        </w:rPr>
      </w:pPr>
    </w:p>
    <w:p w:rsidR="00C334F5" w:rsidRPr="00623F79" w:rsidRDefault="00C334F5" w:rsidP="00C334F5">
      <w:pPr>
        <w:pStyle w:val="Default"/>
        <w:rPr>
          <w:color w:val="auto"/>
          <w:u w:val="single"/>
        </w:rPr>
      </w:pPr>
      <w:r w:rsidRPr="00623F79">
        <w:rPr>
          <w:b/>
          <w:bCs/>
          <w:color w:val="auto"/>
          <w:u w:val="single"/>
        </w:rPr>
        <w:t xml:space="preserve">IV. Podmínky úplaty </w:t>
      </w:r>
    </w:p>
    <w:p w:rsidR="00C334F5" w:rsidRPr="00672119" w:rsidRDefault="00C334F5" w:rsidP="00C334F5">
      <w:pPr>
        <w:pStyle w:val="Default"/>
        <w:spacing w:after="27"/>
        <w:rPr>
          <w:sz w:val="16"/>
          <w:szCs w:val="16"/>
        </w:rPr>
      </w:pPr>
    </w:p>
    <w:p w:rsidR="00672119" w:rsidRDefault="00C334F5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Úplata je splatná </w:t>
      </w:r>
      <w:r w:rsidRPr="00672119">
        <w:rPr>
          <w:b/>
          <w:sz w:val="23"/>
          <w:szCs w:val="23"/>
        </w:rPr>
        <w:t>předem</w:t>
      </w:r>
      <w:r>
        <w:rPr>
          <w:sz w:val="23"/>
          <w:szCs w:val="23"/>
        </w:rPr>
        <w:t xml:space="preserve">, platí se zpravidla </w:t>
      </w:r>
      <w:r w:rsidR="00CF6700">
        <w:rPr>
          <w:sz w:val="23"/>
          <w:szCs w:val="23"/>
        </w:rPr>
        <w:t>měsíčně, do 25</w:t>
      </w:r>
      <w:r w:rsidR="00672119">
        <w:rPr>
          <w:sz w:val="23"/>
          <w:szCs w:val="23"/>
        </w:rPr>
        <w:t>. dne měsíce na běžný účet školy č.15345642/0300</w:t>
      </w:r>
      <w:r w:rsidR="0083461E">
        <w:rPr>
          <w:sz w:val="23"/>
          <w:szCs w:val="23"/>
        </w:rPr>
        <w:t xml:space="preserve"> pod variabilním symbolem přiděleným vedoucí školní jídelny – platba za školní družinu bude součástí platby za stravné žáka. Platba za konkrétního žáka bude programem ViS rozdělena přednostně na poplatek za školní družinu, a zbytek přijaté platby na stravné žáka.</w:t>
      </w:r>
    </w:p>
    <w:p w:rsidR="00C334F5" w:rsidRDefault="00C334F5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Úplata se hradí i v případě, je-li žák krátkodobě nemocný nebo nedochází-li do ŠD a přitom není písemně odhlášen z docházky. </w:t>
      </w:r>
    </w:p>
    <w:p w:rsidR="00C334F5" w:rsidRDefault="00C334F5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Pokud za žáka není zaplacen poplatek, </w:t>
      </w:r>
      <w:r w:rsidR="00672119">
        <w:rPr>
          <w:sz w:val="23"/>
          <w:szCs w:val="23"/>
        </w:rPr>
        <w:t>může ředi</w:t>
      </w:r>
      <w:r>
        <w:rPr>
          <w:sz w:val="23"/>
          <w:szCs w:val="23"/>
        </w:rPr>
        <w:t xml:space="preserve">tel školy rozhodnout o případném vyloučení žáka ze školní družiny. </w:t>
      </w:r>
    </w:p>
    <w:p w:rsidR="00C334F5" w:rsidRDefault="00672119" w:rsidP="00C334F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d</w:t>
      </w:r>
      <w:r w:rsidR="00C334F5">
        <w:rPr>
          <w:sz w:val="23"/>
          <w:szCs w:val="23"/>
        </w:rPr>
        <w:t xml:space="preserve">) V případě, že žák ukončí docházku do školní družiny předčasně, tj. v průběhu již </w:t>
      </w:r>
      <w:r>
        <w:rPr>
          <w:sz w:val="23"/>
          <w:szCs w:val="23"/>
        </w:rPr>
        <w:t>p</w:t>
      </w:r>
      <w:r w:rsidR="00C334F5">
        <w:rPr>
          <w:sz w:val="23"/>
          <w:szCs w:val="23"/>
        </w:rPr>
        <w:t xml:space="preserve">ředplaceného období, bude zákonným zástupcům žáka úměrná část úplaty vrácena. </w:t>
      </w:r>
    </w:p>
    <w:p w:rsidR="00C334F5" w:rsidRDefault="00623F79" w:rsidP="00C3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C334F5">
        <w:rPr>
          <w:sz w:val="23"/>
          <w:szCs w:val="23"/>
        </w:rPr>
        <w:t xml:space="preserve">) Po projednání se zřizovatelem se činnost v době všech prázdnin přerušuje. Výše úplaty zůstává stejná i v měsících, kdy jsou prázdniny (kromě hlavních prázdnin, kdy se úplata neplatí). </w:t>
      </w:r>
    </w:p>
    <w:p w:rsidR="00623F79" w:rsidRDefault="00623F79" w:rsidP="00C3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 w:rsidRPr="00623F79">
        <w:rPr>
          <w:b/>
          <w:sz w:val="23"/>
          <w:szCs w:val="23"/>
        </w:rPr>
        <w:t>Úplata je vymahatelná.</w:t>
      </w:r>
      <w:r>
        <w:rPr>
          <w:b/>
          <w:sz w:val="23"/>
          <w:szCs w:val="23"/>
        </w:rPr>
        <w:t xml:space="preserve"> Vybraná úplata se stává součástí rozpočtu školy a je využita pro potřeby školní družiny.</w:t>
      </w:r>
    </w:p>
    <w:p w:rsidR="00C334F5" w:rsidRDefault="00C334F5" w:rsidP="00C334F5">
      <w:pPr>
        <w:pStyle w:val="Default"/>
        <w:rPr>
          <w:sz w:val="23"/>
          <w:szCs w:val="23"/>
        </w:rPr>
      </w:pPr>
    </w:p>
    <w:p w:rsidR="00611331" w:rsidRPr="00672119" w:rsidRDefault="00672119" w:rsidP="00611331">
      <w:pPr>
        <w:jc w:val="both"/>
        <w:rPr>
          <w:u w:val="single"/>
        </w:rPr>
      </w:pPr>
      <w:r w:rsidRPr="00672119">
        <w:rPr>
          <w:b/>
          <w:u w:val="single"/>
        </w:rPr>
        <w:t>V</w:t>
      </w:r>
      <w:r w:rsidR="00611331" w:rsidRPr="00672119">
        <w:rPr>
          <w:b/>
          <w:u w:val="single"/>
        </w:rPr>
        <w:t>. Docházka do školní družiny</w:t>
      </w:r>
      <w:r w:rsidR="00611331" w:rsidRPr="00672119">
        <w:rPr>
          <w:u w:val="single"/>
        </w:rPr>
        <w:t xml:space="preserve"> </w:t>
      </w:r>
    </w:p>
    <w:p w:rsidR="00611331" w:rsidRPr="00672119" w:rsidRDefault="00611331" w:rsidP="00611331">
      <w:pPr>
        <w:jc w:val="both"/>
        <w:rPr>
          <w:sz w:val="16"/>
          <w:szCs w:val="16"/>
        </w:rPr>
      </w:pPr>
      <w:r>
        <w:t xml:space="preserve">       </w:t>
      </w:r>
    </w:p>
    <w:p w:rsidR="00611331" w:rsidRDefault="00672119" w:rsidP="00611331">
      <w:pPr>
        <w:jc w:val="both"/>
      </w:pPr>
      <w:r>
        <w:t>a)</w:t>
      </w:r>
      <w:r w:rsidR="00611331">
        <w:t xml:space="preserve">  Docházku do ŠD zajiš</w:t>
      </w:r>
      <w:r w:rsidR="00CF6700">
        <w:t>ťují vychovatelky převzetím žáků</w:t>
      </w:r>
      <w:r w:rsidR="00611331">
        <w:t xml:space="preserve"> od třídních učitelek.</w:t>
      </w:r>
    </w:p>
    <w:p w:rsidR="00611331" w:rsidRDefault="00672119" w:rsidP="00611331">
      <w:pPr>
        <w:jc w:val="both"/>
      </w:pPr>
      <w:r>
        <w:t>b)</w:t>
      </w:r>
      <w:r w:rsidR="00611331">
        <w:t xml:space="preserve"> Na ranní družinu přivádějí rodiče své děti do šaten nebo do oddělení a předávají je vychovatelce, která má  službu. </w:t>
      </w:r>
    </w:p>
    <w:p w:rsidR="00611331" w:rsidRDefault="00672119" w:rsidP="00611331">
      <w:pPr>
        <w:jc w:val="both"/>
      </w:pPr>
      <w:r>
        <w:t>c)</w:t>
      </w:r>
      <w:r w:rsidR="00611331">
        <w:t xml:space="preserve"> Žák opouští družinu podle záznamu v zápisním lístku. Vychovatelka vydá dítě z družiny pouze rodiči nebo </w:t>
      </w:r>
      <w:r w:rsidR="00B95A19">
        <w:t>pověřené osobě (viz I)</w:t>
      </w:r>
      <w:r w:rsidR="00611331">
        <w:t xml:space="preserve"> dle seznamu.</w:t>
      </w:r>
    </w:p>
    <w:p w:rsidR="00611331" w:rsidRDefault="00672119" w:rsidP="00611331">
      <w:pPr>
        <w:jc w:val="both"/>
      </w:pPr>
      <w:r>
        <w:t>d)</w:t>
      </w:r>
      <w:r w:rsidR="00CF6700">
        <w:t xml:space="preserve"> V případě, že žák </w:t>
      </w:r>
      <w:r w:rsidR="00611331">
        <w:t>zůstane v</w:t>
      </w:r>
      <w:r w:rsidR="00623F79">
        <w:t>e ŠD po ukončení provozu v 16:3</w:t>
      </w:r>
      <w:r w:rsidR="00611331">
        <w:t>0 hod - vychovatelka setrvá na pracovišti a telefonicky se kontaktuje s ro</w:t>
      </w:r>
      <w:r w:rsidR="00CF6700">
        <w:t>diči nebo příbuznými, které žáka</w:t>
      </w:r>
      <w:r w:rsidR="00611331">
        <w:t xml:space="preserve"> může převzít. </w:t>
      </w:r>
    </w:p>
    <w:p w:rsidR="00611331" w:rsidRDefault="0083461E" w:rsidP="00611331">
      <w:pPr>
        <w:jc w:val="both"/>
      </w:pPr>
      <w:r>
        <w:t xml:space="preserve">e) </w:t>
      </w:r>
      <w:r w:rsidR="00611331">
        <w:t xml:space="preserve"> Na telefonický vzkaz o uvolnění žáka vychovatelka nereaguje a žáka nepouští.</w:t>
      </w:r>
    </w:p>
    <w:p w:rsidR="00611331" w:rsidRPr="00672119" w:rsidRDefault="00611331" w:rsidP="00611331">
      <w:pPr>
        <w:jc w:val="both"/>
        <w:rPr>
          <w:b/>
          <w:u w:val="single"/>
        </w:rPr>
      </w:pPr>
      <w:r w:rsidRPr="00672119">
        <w:rPr>
          <w:b/>
          <w:u w:val="single"/>
        </w:rPr>
        <w:lastRenderedPageBreak/>
        <w:t>V</w:t>
      </w:r>
      <w:r w:rsidR="00672119" w:rsidRPr="00672119">
        <w:rPr>
          <w:b/>
          <w:u w:val="single"/>
        </w:rPr>
        <w:t>I</w:t>
      </w:r>
      <w:r w:rsidRPr="00672119">
        <w:rPr>
          <w:b/>
          <w:u w:val="single"/>
        </w:rPr>
        <w:t xml:space="preserve">.  Zajištění bezpečnosti a ochrany zdraví dětí </w:t>
      </w:r>
    </w:p>
    <w:p w:rsidR="00611331" w:rsidRPr="0083461E" w:rsidRDefault="00611331" w:rsidP="00611331">
      <w:pPr>
        <w:jc w:val="both"/>
        <w:rPr>
          <w:sz w:val="16"/>
          <w:szCs w:val="16"/>
        </w:rPr>
      </w:pPr>
      <w:r>
        <w:t xml:space="preserve">        </w:t>
      </w:r>
    </w:p>
    <w:p w:rsidR="00611331" w:rsidRDefault="00623F79" w:rsidP="00611331">
      <w:pPr>
        <w:jc w:val="both"/>
      </w:pPr>
      <w:r>
        <w:t>a)</w:t>
      </w:r>
      <w:r w:rsidR="00611331">
        <w:t xml:space="preserve"> Za bezpečnost a ochranu zdraví žáků ve ŠD zodpovídá po celou dobu provozu pověřená vychovatelka. Ta má  přehled o počtu dětí v oddělení, o jejich pohybu v oddělení nebo ve vymezených prostorách školy ./ Příchod , odchod /.</w:t>
      </w:r>
    </w:p>
    <w:p w:rsidR="00611331" w:rsidRDefault="00623F79" w:rsidP="00611331">
      <w:pPr>
        <w:jc w:val="both"/>
      </w:pPr>
      <w:r>
        <w:t xml:space="preserve">b) </w:t>
      </w:r>
      <w:r w:rsidR="00611331">
        <w:t xml:space="preserve">Do oddělení může být zapsáno nejvýše 30 žáků, v daný okamžik nesmí v oddělení při přesunech mimo prostory školy  přesáhnout počet </w:t>
      </w:r>
      <w:r w:rsidR="00CF6700">
        <w:rPr>
          <w:highlight w:val="lightGray"/>
        </w:rPr>
        <w:t>25</w:t>
      </w:r>
      <w:r w:rsidR="00611331">
        <w:t xml:space="preserve"> dětí na vychovatelku.</w:t>
      </w:r>
    </w:p>
    <w:p w:rsidR="00611331" w:rsidRDefault="00623F79" w:rsidP="00611331">
      <w:pPr>
        <w:jc w:val="both"/>
      </w:pPr>
      <w:r>
        <w:t>c)</w:t>
      </w:r>
      <w:r w:rsidR="00611331">
        <w:t xml:space="preserve"> Vychovatelka sleduje</w:t>
      </w:r>
      <w:r w:rsidR="00CF6700">
        <w:t xml:space="preserve"> zdravotní a psychický stav žáků,</w:t>
      </w:r>
      <w:r w:rsidR="00611331">
        <w:t xml:space="preserve"> v případě nutnosti kontaktuje rodiče nebo zákonné zástupce a třídní učitelku.</w:t>
      </w:r>
    </w:p>
    <w:p w:rsidR="00611331" w:rsidRDefault="00623F79" w:rsidP="00611331">
      <w:pPr>
        <w:jc w:val="both"/>
      </w:pPr>
      <w:r>
        <w:t>e)</w:t>
      </w:r>
      <w:r w:rsidR="00611331">
        <w:t xml:space="preserve">  Při úrazu poskytu</w:t>
      </w:r>
      <w:r w:rsidR="00CF6700">
        <w:t>je žákovi</w:t>
      </w:r>
      <w:r>
        <w:t xml:space="preserve"> nezbytnou první pomoc,</w:t>
      </w:r>
      <w:r w:rsidR="00611331">
        <w:t xml:space="preserve"> úraz hlásí vedení školy</w:t>
      </w:r>
      <w:r>
        <w:t xml:space="preserve"> a provede </w:t>
      </w:r>
      <w:r w:rsidR="00611331">
        <w:t>zápis do knihy úrazů.</w:t>
      </w:r>
    </w:p>
    <w:p w:rsidR="00611331" w:rsidRDefault="00611331" w:rsidP="00611331"/>
    <w:p w:rsidR="00672119" w:rsidRPr="00672119" w:rsidRDefault="00672119" w:rsidP="00672119">
      <w:pPr>
        <w:pStyle w:val="Default"/>
        <w:rPr>
          <w:color w:val="auto"/>
          <w:u w:val="single"/>
        </w:rPr>
      </w:pPr>
      <w:r w:rsidRPr="00672119">
        <w:rPr>
          <w:b/>
          <w:bCs/>
          <w:color w:val="auto"/>
          <w:u w:val="single"/>
        </w:rPr>
        <w:t xml:space="preserve">VII. Závěrečná ustanovení </w:t>
      </w:r>
    </w:p>
    <w:p w:rsidR="00672119" w:rsidRDefault="00672119" w:rsidP="006721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Kontrolou provádění ustanovení této směrnice je statutárním orgánem školy pověřena vedoucí vychovatelka. </w:t>
      </w:r>
    </w:p>
    <w:p w:rsidR="00672119" w:rsidRDefault="00672119" w:rsidP="006721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Ruší se předchozí znění této směrnice. Uložení směrnice v archivu školy se řídí skartačním řádem školy. </w:t>
      </w:r>
    </w:p>
    <w:p w:rsidR="00672119" w:rsidRDefault="00672119" w:rsidP="00672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Směrnice nabývá účinnosti dne 1. 9. 2023. </w:t>
      </w:r>
    </w:p>
    <w:p w:rsidR="00672119" w:rsidRDefault="00672119" w:rsidP="00611331"/>
    <w:p w:rsidR="00672119" w:rsidRDefault="00672119" w:rsidP="00611331"/>
    <w:p w:rsidR="00672119" w:rsidRDefault="00672119" w:rsidP="00611331"/>
    <w:p w:rsidR="00611331" w:rsidRDefault="00611331" w:rsidP="00611331"/>
    <w:p w:rsidR="00611331" w:rsidRDefault="00611331" w:rsidP="00611331"/>
    <w:p w:rsidR="00611331" w:rsidRDefault="00611331" w:rsidP="00611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Bc. Jiří Pozdíšek, ředitel školy</w:t>
      </w:r>
    </w:p>
    <w:p w:rsidR="00611331" w:rsidRDefault="00611331"/>
    <w:sectPr w:rsidR="00611331" w:rsidSect="0083461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2"/>
    <w:rsid w:val="000A301C"/>
    <w:rsid w:val="001938B2"/>
    <w:rsid w:val="00392EB4"/>
    <w:rsid w:val="004760A7"/>
    <w:rsid w:val="00611331"/>
    <w:rsid w:val="00623F79"/>
    <w:rsid w:val="00640BB5"/>
    <w:rsid w:val="00672119"/>
    <w:rsid w:val="0083461E"/>
    <w:rsid w:val="00907202"/>
    <w:rsid w:val="00A564C2"/>
    <w:rsid w:val="00AC5CD4"/>
    <w:rsid w:val="00B95A19"/>
    <w:rsid w:val="00C334F5"/>
    <w:rsid w:val="00CF6700"/>
    <w:rsid w:val="00D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BD09"/>
  <w15:docId w15:val="{BB3B6C18-EEFE-44D5-AD3A-1CFE993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11331"/>
    <w:pPr>
      <w:jc w:val="both"/>
    </w:pPr>
    <w:rPr>
      <w:b/>
      <w:color w:val="0000FF"/>
    </w:rPr>
  </w:style>
  <w:style w:type="paragraph" w:customStyle="1" w:styleId="DefinitionTerm">
    <w:name w:val="Definition Term"/>
    <w:basedOn w:val="Normln"/>
    <w:next w:val="Normln"/>
    <w:rsid w:val="00611331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B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33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Bruntál, Cihelní 6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učitel</cp:lastModifiedBy>
  <cp:revision>6</cp:revision>
  <cp:lastPrinted>2012-09-04T05:08:00Z</cp:lastPrinted>
  <dcterms:created xsi:type="dcterms:W3CDTF">2023-06-06T10:55:00Z</dcterms:created>
  <dcterms:modified xsi:type="dcterms:W3CDTF">2023-09-01T07:11:00Z</dcterms:modified>
</cp:coreProperties>
</file>